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21" w:rsidRPr="000E2621" w:rsidRDefault="000E2621" w:rsidP="000E2621">
      <w:pPr>
        <w:autoSpaceDE w:val="0"/>
        <w:spacing w:line="200" w:lineRule="atLeast"/>
        <w:jc w:val="center"/>
        <w:rPr>
          <w:rFonts w:eastAsia="Verdana" w:cs="Verdana"/>
          <w:b/>
          <w:bCs/>
          <w:color w:val="auto"/>
          <w:sz w:val="26"/>
          <w:szCs w:val="26"/>
        </w:rPr>
      </w:pPr>
      <w:r w:rsidRPr="000E2621">
        <w:rPr>
          <w:rFonts w:cs="Times New Roman"/>
          <w:b/>
          <w:noProof/>
          <w:color w:val="auto"/>
          <w:sz w:val="26"/>
        </w:rPr>
        <w:drawing>
          <wp:inline distT="0" distB="0" distL="0" distR="0">
            <wp:extent cx="2200275" cy="990600"/>
            <wp:effectExtent l="19050" t="0" r="9525" b="0"/>
            <wp:docPr id="2" name="Picture 10" descr="elsa_latvi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sa_latvia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621" w:rsidRPr="000E2621" w:rsidRDefault="00C70F01" w:rsidP="000E2621">
      <w:pPr>
        <w:autoSpaceDE w:val="0"/>
        <w:spacing w:line="200" w:lineRule="atLeast"/>
        <w:jc w:val="center"/>
        <w:rPr>
          <w:rFonts w:eastAsia="Verdana" w:cs="Verdana"/>
          <w:b/>
          <w:bCs/>
          <w:color w:val="auto"/>
          <w:sz w:val="26"/>
          <w:szCs w:val="26"/>
        </w:rPr>
      </w:pPr>
      <w:r>
        <w:rPr>
          <w:rFonts w:eastAsia="Verdana" w:cs="Verdana"/>
          <w:b/>
          <w:bCs/>
          <w:color w:val="auto"/>
          <w:sz w:val="26"/>
          <w:szCs w:val="26"/>
        </w:rPr>
        <w:pict>
          <v:rect id="_x0000_i1025" style="width:352.65pt;height:1.5pt" o:hrpct="750" o:hralign="center" o:hrstd="t" o:hrnoshade="t" o:hr="t" fillcolor="#f94711" stroked="f"/>
        </w:pic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62"/>
        <w:gridCol w:w="3044"/>
        <w:gridCol w:w="2348"/>
        <w:gridCol w:w="2350"/>
      </w:tblGrid>
      <w:tr w:rsidR="000E2621" w:rsidRPr="000E2621" w:rsidTr="008A2D00">
        <w:trPr>
          <w:trHeight w:val="1463"/>
          <w:jc w:val="center"/>
        </w:trPr>
        <w:tc>
          <w:tcPr>
            <w:tcW w:w="9518" w:type="dxa"/>
            <w:gridSpan w:val="4"/>
          </w:tcPr>
          <w:p w:rsidR="000E2621" w:rsidRPr="000E2621" w:rsidRDefault="000E2621" w:rsidP="006816EB">
            <w:pPr>
              <w:keepNext/>
              <w:tabs>
                <w:tab w:val="left" w:pos="426"/>
              </w:tabs>
              <w:spacing w:before="480" w:after="480"/>
              <w:jc w:val="center"/>
              <w:rPr>
                <w:b/>
                <w:caps/>
                <w:color w:val="auto"/>
                <w:szCs w:val="24"/>
              </w:rPr>
            </w:pPr>
            <w:r w:rsidRPr="000E2621">
              <w:rPr>
                <w:b/>
                <w:caps/>
                <w:color w:val="auto"/>
                <w:szCs w:val="24"/>
              </w:rPr>
              <w:t>pieteikuma anketa</w:t>
            </w:r>
            <w:r w:rsidRPr="000E2621">
              <w:rPr>
                <w:b/>
                <w:caps/>
                <w:color w:val="auto"/>
                <w:szCs w:val="24"/>
              </w:rPr>
              <w:br/>
            </w:r>
            <w:r w:rsidR="006816EB">
              <w:rPr>
                <w:b/>
                <w:caps/>
                <w:color w:val="auto"/>
                <w:szCs w:val="24"/>
              </w:rPr>
              <w:t xml:space="preserve">Profesora Kārļa Dišlera XVIII konstitucionālās </w:t>
            </w:r>
            <w:r w:rsidRPr="000E2621">
              <w:rPr>
                <w:b/>
                <w:caps/>
                <w:color w:val="auto"/>
                <w:szCs w:val="24"/>
              </w:rPr>
              <w:t>tiesas procesa izspēlei</w:t>
            </w:r>
            <w:r w:rsidR="00196C66">
              <w:rPr>
                <w:b/>
                <w:caps/>
                <w:color w:val="auto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0E2621" w:rsidRPr="000E2621" w:rsidTr="008A2D00">
        <w:trPr>
          <w:jc w:val="center"/>
        </w:trPr>
        <w:tc>
          <w:tcPr>
            <w:tcW w:w="9518" w:type="dxa"/>
            <w:gridSpan w:val="4"/>
            <w:shd w:val="clear" w:color="auto" w:fill="E0E0E0"/>
          </w:tcPr>
          <w:p w:rsidR="000E2621" w:rsidRPr="000E2621" w:rsidRDefault="000E2621" w:rsidP="008A2D00">
            <w:pPr>
              <w:tabs>
                <w:tab w:val="left" w:pos="426"/>
              </w:tabs>
              <w:spacing w:before="120" w:after="120"/>
              <w:rPr>
                <w:b/>
                <w:color w:val="auto"/>
              </w:rPr>
            </w:pPr>
            <w:r w:rsidRPr="000E2621">
              <w:rPr>
                <w:b/>
                <w:color w:val="auto"/>
              </w:rPr>
              <w:t>Mācību iestāde (nosaukums, pilsēta)*:</w:t>
            </w:r>
          </w:p>
        </w:tc>
      </w:tr>
      <w:tr w:rsidR="000E2621" w:rsidRPr="000E2621" w:rsidTr="008A2D00">
        <w:trPr>
          <w:jc w:val="center"/>
        </w:trPr>
        <w:tc>
          <w:tcPr>
            <w:tcW w:w="9518" w:type="dxa"/>
            <w:gridSpan w:val="4"/>
            <w:tcBorders>
              <w:bottom w:val="single" w:sz="18" w:space="0" w:color="FFFFFF"/>
            </w:tcBorders>
            <w:shd w:val="clear" w:color="auto" w:fill="E0E0E0"/>
            <w:vAlign w:val="center"/>
          </w:tcPr>
          <w:p w:rsidR="000E2621" w:rsidRPr="000E2621" w:rsidRDefault="000E2621" w:rsidP="008A2D00">
            <w:pPr>
              <w:tabs>
                <w:tab w:val="left" w:pos="426"/>
              </w:tabs>
              <w:spacing w:before="240" w:after="240"/>
              <w:rPr>
                <w:color w:val="auto"/>
              </w:rPr>
            </w:pPr>
            <w:r w:rsidRPr="000E2621">
              <w:rPr>
                <w:b/>
                <w:color w:val="auto"/>
              </w:rPr>
              <w:t xml:space="preserve">Devīze (nosaukums)*: </w:t>
            </w:r>
          </w:p>
        </w:tc>
      </w:tr>
      <w:tr w:rsidR="000E2621" w:rsidRPr="000E2621" w:rsidTr="008A2D00">
        <w:trPr>
          <w:jc w:val="center"/>
        </w:trPr>
        <w:tc>
          <w:tcPr>
            <w:tcW w:w="9518" w:type="dxa"/>
            <w:gridSpan w:val="4"/>
            <w:tcBorders>
              <w:top w:val="single" w:sz="18" w:space="0" w:color="FFFFFF"/>
            </w:tcBorders>
            <w:shd w:val="clear" w:color="auto" w:fill="C0C0C0"/>
          </w:tcPr>
          <w:p w:rsidR="000E2621" w:rsidRPr="000E2621" w:rsidRDefault="000E2621" w:rsidP="008A2D00">
            <w:pPr>
              <w:tabs>
                <w:tab w:val="left" w:pos="426"/>
              </w:tabs>
              <w:spacing w:before="240" w:after="120"/>
              <w:rPr>
                <w:b/>
                <w:color w:val="auto"/>
              </w:rPr>
            </w:pPr>
            <w:r w:rsidRPr="000E2621">
              <w:rPr>
                <w:b/>
                <w:color w:val="auto"/>
              </w:rPr>
              <w:t>Komandas dalībnieki *</w:t>
            </w:r>
          </w:p>
        </w:tc>
      </w:tr>
      <w:tr w:rsidR="000E2621" w:rsidRPr="000E2621" w:rsidTr="008A2D00">
        <w:trPr>
          <w:jc w:val="center"/>
        </w:trPr>
        <w:tc>
          <w:tcPr>
            <w:tcW w:w="1677" w:type="dxa"/>
            <w:shd w:val="clear" w:color="auto" w:fill="C0C0C0"/>
            <w:vAlign w:val="center"/>
          </w:tcPr>
          <w:p w:rsidR="000E2621" w:rsidRPr="000E2621" w:rsidRDefault="000E2621" w:rsidP="008A2D00">
            <w:pPr>
              <w:tabs>
                <w:tab w:val="left" w:pos="426"/>
              </w:tabs>
              <w:rPr>
                <w:color w:val="auto"/>
              </w:rPr>
            </w:pPr>
            <w:proofErr w:type="spellStart"/>
            <w:r w:rsidRPr="000E2621">
              <w:rPr>
                <w:color w:val="auto"/>
              </w:rPr>
              <w:t>Nr.p.k</w:t>
            </w:r>
            <w:proofErr w:type="spellEnd"/>
            <w:r w:rsidRPr="000E2621">
              <w:rPr>
                <w:color w:val="auto"/>
              </w:rPr>
              <w:t>.</w:t>
            </w:r>
          </w:p>
        </w:tc>
        <w:tc>
          <w:tcPr>
            <w:tcW w:w="3087" w:type="dxa"/>
            <w:shd w:val="clear" w:color="auto" w:fill="C0C0C0"/>
            <w:vAlign w:val="center"/>
          </w:tcPr>
          <w:p w:rsidR="000E2621" w:rsidRPr="000E2621" w:rsidRDefault="000E2621" w:rsidP="008A2D00">
            <w:pPr>
              <w:tabs>
                <w:tab w:val="left" w:pos="426"/>
              </w:tabs>
              <w:jc w:val="center"/>
              <w:rPr>
                <w:color w:val="auto"/>
              </w:rPr>
            </w:pPr>
            <w:r w:rsidRPr="000E2621">
              <w:rPr>
                <w:color w:val="auto"/>
              </w:rPr>
              <w:t>vārds, uzvārds</w:t>
            </w:r>
          </w:p>
        </w:tc>
        <w:tc>
          <w:tcPr>
            <w:tcW w:w="2376" w:type="dxa"/>
            <w:shd w:val="clear" w:color="auto" w:fill="C0C0C0"/>
            <w:vAlign w:val="center"/>
          </w:tcPr>
          <w:p w:rsidR="000E2621" w:rsidRPr="000E2621" w:rsidRDefault="000E2621" w:rsidP="008A2D00">
            <w:pPr>
              <w:tabs>
                <w:tab w:val="left" w:pos="426"/>
              </w:tabs>
              <w:jc w:val="center"/>
              <w:rPr>
                <w:color w:val="auto"/>
              </w:rPr>
            </w:pPr>
            <w:r w:rsidRPr="000E2621">
              <w:rPr>
                <w:color w:val="auto"/>
              </w:rPr>
              <w:t>Tālr.:</w:t>
            </w:r>
          </w:p>
        </w:tc>
        <w:tc>
          <w:tcPr>
            <w:tcW w:w="2378" w:type="dxa"/>
            <w:shd w:val="clear" w:color="auto" w:fill="C0C0C0"/>
            <w:vAlign w:val="center"/>
          </w:tcPr>
          <w:p w:rsidR="000E2621" w:rsidRPr="000E2621" w:rsidRDefault="000E2621" w:rsidP="008A2D00">
            <w:pPr>
              <w:tabs>
                <w:tab w:val="left" w:pos="426"/>
              </w:tabs>
              <w:jc w:val="center"/>
              <w:rPr>
                <w:color w:val="auto"/>
              </w:rPr>
            </w:pPr>
            <w:r w:rsidRPr="000E2621">
              <w:rPr>
                <w:color w:val="auto"/>
              </w:rPr>
              <w:t>e-pasts</w:t>
            </w:r>
          </w:p>
        </w:tc>
      </w:tr>
      <w:tr w:rsidR="000E2621" w:rsidRPr="000E2621" w:rsidTr="008A2D00">
        <w:trPr>
          <w:jc w:val="center"/>
        </w:trPr>
        <w:tc>
          <w:tcPr>
            <w:tcW w:w="1677" w:type="dxa"/>
            <w:shd w:val="clear" w:color="auto" w:fill="C0C0C0"/>
            <w:vAlign w:val="center"/>
          </w:tcPr>
          <w:p w:rsidR="000E2621" w:rsidRPr="000E2621" w:rsidRDefault="000E2621" w:rsidP="008A2D00">
            <w:pPr>
              <w:tabs>
                <w:tab w:val="left" w:pos="426"/>
              </w:tabs>
              <w:spacing w:before="120" w:after="120"/>
              <w:rPr>
                <w:color w:val="auto"/>
              </w:rPr>
            </w:pPr>
            <w:r w:rsidRPr="000E2621">
              <w:rPr>
                <w:color w:val="auto"/>
              </w:rPr>
              <w:t>1. – kapteinis</w:t>
            </w:r>
          </w:p>
        </w:tc>
        <w:tc>
          <w:tcPr>
            <w:tcW w:w="3087" w:type="dxa"/>
            <w:shd w:val="clear" w:color="auto" w:fill="C0C0C0"/>
            <w:vAlign w:val="center"/>
          </w:tcPr>
          <w:p w:rsidR="000E2621" w:rsidRPr="000E2621" w:rsidRDefault="000E2621" w:rsidP="008A2D00">
            <w:pPr>
              <w:tabs>
                <w:tab w:val="left" w:pos="426"/>
              </w:tabs>
              <w:jc w:val="center"/>
              <w:rPr>
                <w:color w:val="auto"/>
              </w:rPr>
            </w:pPr>
            <w:r w:rsidRPr="000E2621">
              <w:rPr>
                <w:color w:val="auto"/>
              </w:rPr>
              <w:t>[</w:t>
            </w:r>
            <w:r w:rsidRPr="000E2621">
              <w:rPr>
                <w:i/>
                <w:color w:val="auto"/>
              </w:rPr>
              <w:t>jāaizpilda obligāti</w:t>
            </w:r>
            <w:r w:rsidRPr="000E2621">
              <w:rPr>
                <w:color w:val="auto"/>
              </w:rPr>
              <w:t>]</w:t>
            </w:r>
          </w:p>
        </w:tc>
        <w:tc>
          <w:tcPr>
            <w:tcW w:w="2376" w:type="dxa"/>
            <w:shd w:val="clear" w:color="auto" w:fill="C0C0C0"/>
            <w:vAlign w:val="center"/>
          </w:tcPr>
          <w:p w:rsidR="000E2621" w:rsidRPr="000E2621" w:rsidRDefault="000E2621" w:rsidP="008A2D00">
            <w:pPr>
              <w:tabs>
                <w:tab w:val="left" w:pos="426"/>
              </w:tabs>
              <w:jc w:val="center"/>
              <w:rPr>
                <w:color w:val="auto"/>
              </w:rPr>
            </w:pPr>
            <w:r w:rsidRPr="000E2621">
              <w:rPr>
                <w:color w:val="auto"/>
              </w:rPr>
              <w:t>[</w:t>
            </w:r>
            <w:r w:rsidRPr="000E2621">
              <w:rPr>
                <w:i/>
                <w:color w:val="auto"/>
              </w:rPr>
              <w:t>jāaizpilda obligāti</w:t>
            </w:r>
            <w:r w:rsidRPr="000E2621">
              <w:rPr>
                <w:color w:val="auto"/>
              </w:rPr>
              <w:t>]</w:t>
            </w:r>
          </w:p>
        </w:tc>
        <w:tc>
          <w:tcPr>
            <w:tcW w:w="2378" w:type="dxa"/>
            <w:shd w:val="clear" w:color="auto" w:fill="C0C0C0"/>
            <w:vAlign w:val="center"/>
          </w:tcPr>
          <w:p w:rsidR="000E2621" w:rsidRPr="000E2621" w:rsidRDefault="000E2621" w:rsidP="008A2D00">
            <w:pPr>
              <w:tabs>
                <w:tab w:val="left" w:pos="426"/>
              </w:tabs>
              <w:jc w:val="center"/>
              <w:rPr>
                <w:color w:val="auto"/>
              </w:rPr>
            </w:pPr>
            <w:r w:rsidRPr="000E2621">
              <w:rPr>
                <w:color w:val="auto"/>
              </w:rPr>
              <w:t>[</w:t>
            </w:r>
            <w:r w:rsidRPr="000E2621">
              <w:rPr>
                <w:i/>
                <w:color w:val="auto"/>
              </w:rPr>
              <w:t>jāaizpilda obligāti</w:t>
            </w:r>
            <w:r w:rsidRPr="000E2621">
              <w:rPr>
                <w:color w:val="auto"/>
              </w:rPr>
              <w:t>]</w:t>
            </w:r>
          </w:p>
        </w:tc>
      </w:tr>
      <w:tr w:rsidR="000E2621" w:rsidRPr="000E2621" w:rsidTr="008A2D00">
        <w:trPr>
          <w:jc w:val="center"/>
        </w:trPr>
        <w:tc>
          <w:tcPr>
            <w:tcW w:w="1677" w:type="dxa"/>
            <w:shd w:val="clear" w:color="auto" w:fill="C0C0C0"/>
            <w:vAlign w:val="center"/>
          </w:tcPr>
          <w:p w:rsidR="000E2621" w:rsidRPr="000E2621" w:rsidRDefault="000E2621" w:rsidP="008A2D00">
            <w:pPr>
              <w:tabs>
                <w:tab w:val="left" w:pos="426"/>
              </w:tabs>
              <w:spacing w:before="120" w:after="120"/>
              <w:rPr>
                <w:color w:val="auto"/>
              </w:rPr>
            </w:pPr>
            <w:r w:rsidRPr="000E2621">
              <w:rPr>
                <w:color w:val="auto"/>
              </w:rPr>
              <w:t>2.</w:t>
            </w:r>
          </w:p>
        </w:tc>
        <w:tc>
          <w:tcPr>
            <w:tcW w:w="3087" w:type="dxa"/>
            <w:shd w:val="clear" w:color="auto" w:fill="C0C0C0"/>
            <w:vAlign w:val="center"/>
          </w:tcPr>
          <w:p w:rsidR="000E2621" w:rsidRPr="000E2621" w:rsidRDefault="000E2621" w:rsidP="008A2D00">
            <w:pPr>
              <w:tabs>
                <w:tab w:val="left" w:pos="426"/>
              </w:tabs>
              <w:jc w:val="center"/>
              <w:rPr>
                <w:color w:val="auto"/>
              </w:rPr>
            </w:pPr>
            <w:r w:rsidRPr="000E2621">
              <w:rPr>
                <w:color w:val="auto"/>
              </w:rPr>
              <w:t>[</w:t>
            </w:r>
            <w:r w:rsidRPr="000E2621">
              <w:rPr>
                <w:i/>
                <w:color w:val="auto"/>
              </w:rPr>
              <w:t>jāaizpilda obligāti</w:t>
            </w:r>
            <w:r w:rsidRPr="000E2621">
              <w:rPr>
                <w:color w:val="auto"/>
              </w:rPr>
              <w:t>]</w:t>
            </w:r>
          </w:p>
        </w:tc>
        <w:tc>
          <w:tcPr>
            <w:tcW w:w="2376" w:type="dxa"/>
            <w:shd w:val="clear" w:color="auto" w:fill="C0C0C0"/>
            <w:vAlign w:val="center"/>
          </w:tcPr>
          <w:p w:rsidR="000E2621" w:rsidRPr="000E2621" w:rsidRDefault="000E2621" w:rsidP="008A2D00">
            <w:pPr>
              <w:tabs>
                <w:tab w:val="left" w:pos="426"/>
              </w:tabs>
              <w:jc w:val="center"/>
              <w:rPr>
                <w:color w:val="auto"/>
              </w:rPr>
            </w:pPr>
            <w:r w:rsidRPr="000E2621">
              <w:rPr>
                <w:color w:val="auto"/>
              </w:rPr>
              <w:t>[</w:t>
            </w:r>
            <w:r w:rsidRPr="000E2621">
              <w:rPr>
                <w:i/>
                <w:color w:val="auto"/>
              </w:rPr>
              <w:t>jāaizpilda obligāti</w:t>
            </w:r>
            <w:r w:rsidRPr="000E2621">
              <w:rPr>
                <w:color w:val="auto"/>
              </w:rPr>
              <w:t>]</w:t>
            </w:r>
          </w:p>
        </w:tc>
        <w:tc>
          <w:tcPr>
            <w:tcW w:w="2378" w:type="dxa"/>
            <w:shd w:val="clear" w:color="auto" w:fill="C0C0C0"/>
            <w:vAlign w:val="center"/>
          </w:tcPr>
          <w:p w:rsidR="000E2621" w:rsidRPr="000E2621" w:rsidRDefault="000E2621" w:rsidP="008A2D00">
            <w:pPr>
              <w:tabs>
                <w:tab w:val="left" w:pos="426"/>
              </w:tabs>
              <w:jc w:val="center"/>
              <w:rPr>
                <w:color w:val="auto"/>
              </w:rPr>
            </w:pPr>
            <w:r w:rsidRPr="000E2621">
              <w:rPr>
                <w:color w:val="auto"/>
              </w:rPr>
              <w:t>[</w:t>
            </w:r>
            <w:r w:rsidRPr="000E2621">
              <w:rPr>
                <w:i/>
                <w:color w:val="auto"/>
              </w:rPr>
              <w:t>jāaizpilda obligāti</w:t>
            </w:r>
            <w:r w:rsidRPr="000E2621">
              <w:rPr>
                <w:color w:val="auto"/>
              </w:rPr>
              <w:t>]</w:t>
            </w:r>
          </w:p>
        </w:tc>
      </w:tr>
      <w:tr w:rsidR="000E2621" w:rsidRPr="000E2621" w:rsidTr="008A2D00">
        <w:trPr>
          <w:jc w:val="center"/>
        </w:trPr>
        <w:tc>
          <w:tcPr>
            <w:tcW w:w="1677" w:type="dxa"/>
            <w:tcBorders>
              <w:bottom w:val="single" w:sz="18" w:space="0" w:color="FFFFFF"/>
            </w:tcBorders>
            <w:shd w:val="clear" w:color="auto" w:fill="C0C0C0"/>
            <w:vAlign w:val="center"/>
          </w:tcPr>
          <w:p w:rsidR="000E2621" w:rsidRPr="000E2621" w:rsidRDefault="000E2621" w:rsidP="008A2D00">
            <w:pPr>
              <w:tabs>
                <w:tab w:val="left" w:pos="426"/>
              </w:tabs>
              <w:spacing w:before="120" w:after="120"/>
              <w:rPr>
                <w:color w:val="auto"/>
              </w:rPr>
            </w:pPr>
            <w:r w:rsidRPr="000E2621">
              <w:rPr>
                <w:color w:val="auto"/>
              </w:rPr>
              <w:t>3.</w:t>
            </w:r>
          </w:p>
        </w:tc>
        <w:tc>
          <w:tcPr>
            <w:tcW w:w="3087" w:type="dxa"/>
            <w:tcBorders>
              <w:bottom w:val="single" w:sz="18" w:space="0" w:color="FFFFFF"/>
            </w:tcBorders>
            <w:shd w:val="clear" w:color="auto" w:fill="C0C0C0"/>
            <w:vAlign w:val="center"/>
          </w:tcPr>
          <w:p w:rsidR="000E2621" w:rsidRPr="000E2621" w:rsidRDefault="000E2621" w:rsidP="008A2D00">
            <w:pPr>
              <w:tabs>
                <w:tab w:val="left" w:pos="426"/>
              </w:tabs>
              <w:jc w:val="center"/>
              <w:rPr>
                <w:color w:val="auto"/>
              </w:rPr>
            </w:pPr>
            <w:r w:rsidRPr="000E2621">
              <w:rPr>
                <w:color w:val="auto"/>
              </w:rPr>
              <w:t>[</w:t>
            </w:r>
            <w:r w:rsidRPr="000E2621">
              <w:rPr>
                <w:i/>
                <w:color w:val="auto"/>
              </w:rPr>
              <w:t>jāaizpilda obligāti</w:t>
            </w:r>
            <w:r w:rsidRPr="000E2621">
              <w:rPr>
                <w:color w:val="auto"/>
              </w:rPr>
              <w:t>]</w:t>
            </w:r>
          </w:p>
        </w:tc>
        <w:tc>
          <w:tcPr>
            <w:tcW w:w="2376" w:type="dxa"/>
            <w:tcBorders>
              <w:bottom w:val="single" w:sz="18" w:space="0" w:color="FFFFFF"/>
            </w:tcBorders>
            <w:shd w:val="clear" w:color="auto" w:fill="C0C0C0"/>
            <w:vAlign w:val="center"/>
          </w:tcPr>
          <w:p w:rsidR="000E2621" w:rsidRPr="000E2621" w:rsidRDefault="000E2621" w:rsidP="008A2D00">
            <w:pPr>
              <w:tabs>
                <w:tab w:val="left" w:pos="426"/>
              </w:tabs>
              <w:jc w:val="center"/>
              <w:rPr>
                <w:color w:val="auto"/>
              </w:rPr>
            </w:pPr>
            <w:r w:rsidRPr="000E2621">
              <w:rPr>
                <w:color w:val="auto"/>
              </w:rPr>
              <w:t>[</w:t>
            </w:r>
            <w:r w:rsidRPr="000E2621">
              <w:rPr>
                <w:i/>
                <w:color w:val="auto"/>
              </w:rPr>
              <w:t>jāaizpilda obligāti</w:t>
            </w:r>
            <w:r w:rsidRPr="000E2621">
              <w:rPr>
                <w:color w:val="auto"/>
              </w:rPr>
              <w:t>]</w:t>
            </w:r>
          </w:p>
        </w:tc>
        <w:tc>
          <w:tcPr>
            <w:tcW w:w="2378" w:type="dxa"/>
            <w:tcBorders>
              <w:bottom w:val="single" w:sz="18" w:space="0" w:color="FFFFFF"/>
            </w:tcBorders>
            <w:shd w:val="clear" w:color="auto" w:fill="C0C0C0"/>
            <w:vAlign w:val="center"/>
          </w:tcPr>
          <w:p w:rsidR="000E2621" w:rsidRPr="000E2621" w:rsidRDefault="000E2621" w:rsidP="008A2D00">
            <w:pPr>
              <w:tabs>
                <w:tab w:val="left" w:pos="426"/>
              </w:tabs>
              <w:jc w:val="center"/>
              <w:rPr>
                <w:color w:val="auto"/>
              </w:rPr>
            </w:pPr>
            <w:r w:rsidRPr="000E2621">
              <w:rPr>
                <w:color w:val="auto"/>
              </w:rPr>
              <w:t>[</w:t>
            </w:r>
            <w:r w:rsidRPr="000E2621">
              <w:rPr>
                <w:i/>
                <w:color w:val="auto"/>
              </w:rPr>
              <w:t>jāaizpilda obligāti</w:t>
            </w:r>
            <w:r w:rsidRPr="000E2621">
              <w:rPr>
                <w:color w:val="auto"/>
              </w:rPr>
              <w:t>]</w:t>
            </w:r>
          </w:p>
        </w:tc>
      </w:tr>
      <w:tr w:rsidR="000E2621" w:rsidRPr="000E2621" w:rsidTr="008A2D00">
        <w:trPr>
          <w:jc w:val="center"/>
        </w:trPr>
        <w:tc>
          <w:tcPr>
            <w:tcW w:w="9518" w:type="dxa"/>
            <w:gridSpan w:val="4"/>
            <w:tcBorders>
              <w:top w:val="single" w:sz="18" w:space="0" w:color="FFFFFF"/>
            </w:tcBorders>
            <w:shd w:val="clear" w:color="auto" w:fill="E0E0E0"/>
          </w:tcPr>
          <w:p w:rsidR="000E2621" w:rsidRPr="000E2621" w:rsidRDefault="000E2621" w:rsidP="008A2D00">
            <w:pPr>
              <w:tabs>
                <w:tab w:val="left" w:pos="426"/>
              </w:tabs>
              <w:spacing w:before="240" w:after="120"/>
              <w:rPr>
                <w:b/>
                <w:color w:val="auto"/>
              </w:rPr>
            </w:pPr>
            <w:r w:rsidRPr="000E2621">
              <w:rPr>
                <w:b/>
                <w:color w:val="auto"/>
              </w:rPr>
              <w:t xml:space="preserve">Treneris </w:t>
            </w:r>
            <w:r w:rsidRPr="000E2621">
              <w:rPr>
                <w:color w:val="auto"/>
              </w:rPr>
              <w:t>[</w:t>
            </w:r>
            <w:r w:rsidRPr="000E2621">
              <w:rPr>
                <w:i/>
                <w:color w:val="auto"/>
              </w:rPr>
              <w:t>ja nav, zemāk norādīto aili izdzēst</w:t>
            </w:r>
            <w:r w:rsidRPr="000E2621">
              <w:rPr>
                <w:color w:val="auto"/>
              </w:rPr>
              <w:t>]</w:t>
            </w:r>
            <w:r w:rsidRPr="000E2621">
              <w:rPr>
                <w:b/>
                <w:color w:val="auto"/>
              </w:rPr>
              <w:t>:</w:t>
            </w:r>
          </w:p>
        </w:tc>
      </w:tr>
      <w:tr w:rsidR="000E2621" w:rsidRPr="000E2621" w:rsidTr="008A2D00">
        <w:trPr>
          <w:jc w:val="center"/>
        </w:trPr>
        <w:tc>
          <w:tcPr>
            <w:tcW w:w="1677" w:type="dxa"/>
            <w:shd w:val="clear" w:color="auto" w:fill="E0E0E0"/>
            <w:vAlign w:val="center"/>
          </w:tcPr>
          <w:p w:rsidR="000E2621" w:rsidRPr="000E2621" w:rsidRDefault="000E2621" w:rsidP="008A2D00">
            <w:pPr>
              <w:tabs>
                <w:tab w:val="left" w:pos="426"/>
              </w:tabs>
              <w:rPr>
                <w:color w:val="auto"/>
              </w:rPr>
            </w:pPr>
            <w:proofErr w:type="spellStart"/>
            <w:r w:rsidRPr="000E2621">
              <w:rPr>
                <w:color w:val="auto"/>
              </w:rPr>
              <w:t>Nr.p.k</w:t>
            </w:r>
            <w:proofErr w:type="spellEnd"/>
            <w:r w:rsidRPr="000E2621">
              <w:rPr>
                <w:color w:val="auto"/>
              </w:rPr>
              <w:t>.</w:t>
            </w:r>
          </w:p>
        </w:tc>
        <w:tc>
          <w:tcPr>
            <w:tcW w:w="3087" w:type="dxa"/>
            <w:shd w:val="clear" w:color="auto" w:fill="E0E0E0"/>
            <w:vAlign w:val="center"/>
          </w:tcPr>
          <w:p w:rsidR="000E2621" w:rsidRPr="000E2621" w:rsidRDefault="000E2621" w:rsidP="008A2D00">
            <w:pPr>
              <w:tabs>
                <w:tab w:val="left" w:pos="426"/>
              </w:tabs>
              <w:jc w:val="center"/>
              <w:rPr>
                <w:color w:val="auto"/>
              </w:rPr>
            </w:pPr>
            <w:r w:rsidRPr="000E2621">
              <w:rPr>
                <w:color w:val="auto"/>
              </w:rPr>
              <w:t>vārds, uzvārds</w:t>
            </w:r>
          </w:p>
        </w:tc>
        <w:tc>
          <w:tcPr>
            <w:tcW w:w="2376" w:type="dxa"/>
            <w:shd w:val="clear" w:color="auto" w:fill="E0E0E0"/>
            <w:vAlign w:val="center"/>
          </w:tcPr>
          <w:p w:rsidR="000E2621" w:rsidRPr="000E2621" w:rsidRDefault="000E2621" w:rsidP="008A2D00">
            <w:pPr>
              <w:tabs>
                <w:tab w:val="left" w:pos="426"/>
              </w:tabs>
              <w:jc w:val="center"/>
              <w:rPr>
                <w:color w:val="auto"/>
              </w:rPr>
            </w:pPr>
            <w:r w:rsidRPr="000E2621">
              <w:rPr>
                <w:color w:val="auto"/>
              </w:rPr>
              <w:t>Tālr.:</w:t>
            </w:r>
          </w:p>
        </w:tc>
        <w:tc>
          <w:tcPr>
            <w:tcW w:w="2378" w:type="dxa"/>
            <w:shd w:val="clear" w:color="auto" w:fill="E0E0E0"/>
            <w:vAlign w:val="center"/>
          </w:tcPr>
          <w:p w:rsidR="000E2621" w:rsidRPr="000E2621" w:rsidRDefault="000E2621" w:rsidP="008A2D00">
            <w:pPr>
              <w:tabs>
                <w:tab w:val="left" w:pos="426"/>
              </w:tabs>
              <w:jc w:val="center"/>
              <w:rPr>
                <w:color w:val="auto"/>
              </w:rPr>
            </w:pPr>
            <w:r w:rsidRPr="000E2621">
              <w:rPr>
                <w:color w:val="auto"/>
              </w:rPr>
              <w:t>e-pasts</w:t>
            </w:r>
          </w:p>
        </w:tc>
      </w:tr>
      <w:tr w:rsidR="000E2621" w:rsidRPr="000E2621" w:rsidTr="008A2D00">
        <w:trPr>
          <w:jc w:val="center"/>
        </w:trPr>
        <w:tc>
          <w:tcPr>
            <w:tcW w:w="1677" w:type="dxa"/>
            <w:tcBorders>
              <w:bottom w:val="single" w:sz="18" w:space="0" w:color="FFFFFF"/>
            </w:tcBorders>
            <w:shd w:val="clear" w:color="auto" w:fill="E0E0E0"/>
            <w:vAlign w:val="center"/>
          </w:tcPr>
          <w:p w:rsidR="000E2621" w:rsidRPr="000E2621" w:rsidRDefault="000E2621" w:rsidP="008A2D00">
            <w:pPr>
              <w:tabs>
                <w:tab w:val="left" w:pos="426"/>
              </w:tabs>
              <w:spacing w:before="120" w:after="120"/>
              <w:rPr>
                <w:color w:val="auto"/>
              </w:rPr>
            </w:pPr>
            <w:r w:rsidRPr="000E2621">
              <w:rPr>
                <w:color w:val="auto"/>
              </w:rPr>
              <w:t>1.</w:t>
            </w:r>
          </w:p>
        </w:tc>
        <w:tc>
          <w:tcPr>
            <w:tcW w:w="3087" w:type="dxa"/>
            <w:tcBorders>
              <w:bottom w:val="single" w:sz="18" w:space="0" w:color="FFFFFF"/>
            </w:tcBorders>
            <w:shd w:val="clear" w:color="auto" w:fill="E0E0E0"/>
            <w:vAlign w:val="center"/>
          </w:tcPr>
          <w:p w:rsidR="000E2621" w:rsidRPr="000E2621" w:rsidRDefault="000E2621" w:rsidP="008A2D00">
            <w:pPr>
              <w:tabs>
                <w:tab w:val="left" w:pos="426"/>
              </w:tabs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2376" w:type="dxa"/>
            <w:tcBorders>
              <w:bottom w:val="single" w:sz="18" w:space="0" w:color="FFFFFF"/>
            </w:tcBorders>
            <w:shd w:val="clear" w:color="auto" w:fill="E0E0E0"/>
            <w:vAlign w:val="center"/>
          </w:tcPr>
          <w:p w:rsidR="000E2621" w:rsidRPr="000E2621" w:rsidRDefault="000E2621" w:rsidP="008A2D00">
            <w:pPr>
              <w:tabs>
                <w:tab w:val="left" w:pos="426"/>
              </w:tabs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2378" w:type="dxa"/>
            <w:tcBorders>
              <w:bottom w:val="single" w:sz="18" w:space="0" w:color="FFFFFF"/>
            </w:tcBorders>
            <w:shd w:val="clear" w:color="auto" w:fill="E0E0E0"/>
            <w:vAlign w:val="center"/>
          </w:tcPr>
          <w:p w:rsidR="000E2621" w:rsidRPr="000E2621" w:rsidRDefault="000E2621" w:rsidP="008A2D00">
            <w:pPr>
              <w:tabs>
                <w:tab w:val="left" w:pos="426"/>
              </w:tabs>
              <w:spacing w:before="120" w:after="120"/>
              <w:jc w:val="center"/>
              <w:rPr>
                <w:color w:val="auto"/>
              </w:rPr>
            </w:pPr>
          </w:p>
        </w:tc>
      </w:tr>
      <w:tr w:rsidR="000E2621" w:rsidRPr="000E2621" w:rsidTr="008A2D00">
        <w:trPr>
          <w:trHeight w:val="1193"/>
          <w:jc w:val="center"/>
        </w:trPr>
        <w:tc>
          <w:tcPr>
            <w:tcW w:w="9518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C0C0C0"/>
          </w:tcPr>
          <w:p w:rsidR="000E2621" w:rsidRPr="000E2621" w:rsidRDefault="000E2621" w:rsidP="008A2D00">
            <w:pPr>
              <w:tabs>
                <w:tab w:val="left" w:pos="426"/>
              </w:tabs>
              <w:spacing w:before="240" w:after="240"/>
              <w:jc w:val="both"/>
              <w:rPr>
                <w:color w:val="auto"/>
              </w:rPr>
            </w:pPr>
            <w:r w:rsidRPr="000E2621">
              <w:rPr>
                <w:color w:val="auto"/>
              </w:rPr>
              <w:t>Ar šo apliecinām, ka esam iepazinušies ar Nolikumu un Pieteikuma anketā norādītā informācija ir patiesa.</w:t>
            </w:r>
          </w:p>
        </w:tc>
      </w:tr>
      <w:tr w:rsidR="000E2621" w:rsidRPr="000E2621" w:rsidTr="008A2D00">
        <w:trPr>
          <w:jc w:val="center"/>
        </w:trPr>
        <w:tc>
          <w:tcPr>
            <w:tcW w:w="9518" w:type="dxa"/>
            <w:gridSpan w:val="4"/>
            <w:tcBorders>
              <w:top w:val="single" w:sz="18" w:space="0" w:color="FFFFFF"/>
            </w:tcBorders>
            <w:shd w:val="clear" w:color="auto" w:fill="E0E0E0"/>
          </w:tcPr>
          <w:p w:rsidR="000E2621" w:rsidRPr="000E2621" w:rsidRDefault="000E2621" w:rsidP="008A2D00">
            <w:pPr>
              <w:tabs>
                <w:tab w:val="left" w:pos="426"/>
              </w:tabs>
              <w:spacing w:before="120" w:after="120"/>
              <w:rPr>
                <w:b/>
                <w:color w:val="auto"/>
              </w:rPr>
            </w:pPr>
            <w:r w:rsidRPr="000E2621">
              <w:rPr>
                <w:b/>
                <w:color w:val="auto"/>
              </w:rPr>
              <w:t>Aizpildīšanas datums*:</w:t>
            </w:r>
          </w:p>
        </w:tc>
      </w:tr>
    </w:tbl>
    <w:p w:rsidR="002070D3" w:rsidRPr="000E2621" w:rsidRDefault="000E2621" w:rsidP="000E2621">
      <w:pPr>
        <w:tabs>
          <w:tab w:val="left" w:pos="426"/>
        </w:tabs>
        <w:spacing w:before="480"/>
        <w:rPr>
          <w:i/>
          <w:color w:val="auto"/>
        </w:rPr>
      </w:pPr>
      <w:r w:rsidRPr="000E2621">
        <w:rPr>
          <w:i/>
          <w:color w:val="auto"/>
        </w:rPr>
        <w:lastRenderedPageBreak/>
        <w:t>* – AIZPILDĀMS OBLIGĀTI</w:t>
      </w:r>
    </w:p>
    <w:sectPr w:rsidR="002070D3" w:rsidRPr="000E2621" w:rsidSect="0037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F01" w:rsidRDefault="00C70F01" w:rsidP="000E2621">
      <w:pPr>
        <w:spacing w:line="240" w:lineRule="auto"/>
      </w:pPr>
      <w:r>
        <w:separator/>
      </w:r>
    </w:p>
  </w:endnote>
  <w:endnote w:type="continuationSeparator" w:id="0">
    <w:p w:rsidR="00C70F01" w:rsidRDefault="00C70F01" w:rsidP="000E2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32A" w:rsidRDefault="00C0732A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32A" w:rsidRDefault="00C0732A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32A" w:rsidRDefault="00C0732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F01" w:rsidRDefault="00C70F01" w:rsidP="000E2621">
      <w:pPr>
        <w:spacing w:line="240" w:lineRule="auto"/>
      </w:pPr>
      <w:r>
        <w:separator/>
      </w:r>
    </w:p>
  </w:footnote>
  <w:footnote w:type="continuationSeparator" w:id="0">
    <w:p w:rsidR="00C70F01" w:rsidRDefault="00C70F01" w:rsidP="000E26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32A" w:rsidRDefault="00C0732A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32A" w:rsidRDefault="00C0732A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32A" w:rsidRDefault="00C0732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21"/>
    <w:rsid w:val="000E2621"/>
    <w:rsid w:val="001163DC"/>
    <w:rsid w:val="0013771C"/>
    <w:rsid w:val="00196C66"/>
    <w:rsid w:val="002070D3"/>
    <w:rsid w:val="006816EB"/>
    <w:rsid w:val="006C3CC8"/>
    <w:rsid w:val="00C0732A"/>
    <w:rsid w:val="00C70F01"/>
    <w:rsid w:val="00D755E4"/>
    <w:rsid w:val="00FB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E2621"/>
    <w:pPr>
      <w:spacing w:after="0" w:line="360" w:lineRule="auto"/>
    </w:pPr>
    <w:rPr>
      <w:rFonts w:ascii="Garamond" w:eastAsia="Arial" w:hAnsi="Garamond" w:cs="Arial"/>
      <w:color w:val="00000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E2621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E2621"/>
    <w:rPr>
      <w:rFonts w:ascii="Garamond" w:eastAsia="Arial" w:hAnsi="Garamond" w:cs="Arial"/>
      <w:color w:val="00000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E2621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E2621"/>
    <w:rPr>
      <w:rFonts w:ascii="Garamond" w:eastAsia="Arial" w:hAnsi="Garamond" w:cs="Arial"/>
      <w:color w:val="00000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26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2621"/>
    <w:rPr>
      <w:rFonts w:ascii="Tahoma" w:eastAsia="Arial" w:hAnsi="Tahoma" w:cs="Tahoma"/>
      <w:color w:val="000000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2016-10-24T13:17:00Z</dcterms:created>
  <dcterms:modified xsi:type="dcterms:W3CDTF">2016-10-24T13:17:00Z</dcterms:modified>
</cp:coreProperties>
</file>